
<file path=[Content_Types].xml><?xml version="1.0" encoding="utf-8"?>
<Types xmlns="http://schemas.openxmlformats.org/package/2006/content-types">
  <Default Extension="xml" ContentType="application/xml"/>
  <Override PartName="/word/fontTable.xml" ContentType="application/vnd.openxmlformats-officedocument.wordprocessingml.fontTable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Default Extension="rels" ContentType="application/vnd.openxmlformats-package.relationships+xml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docProps/core.xml" ContentType="application/vnd.openxmlformats-package.core-properties+xml"/>
  <Override PartName="/word/settings.xml" ContentType="application/vnd.openxmlformats-officedocument.wordprocessingml.setting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ve:Ignorable="mv" ve:PreserveAttributes="mv:*">
  <w:body>
    <w:p w:rsidR="00822571" w:rsidRDefault="00822571" w:rsidP="00822571"/>
    <w:p w:rsidR="00822571" w:rsidRPr="00B279BC" w:rsidRDefault="00822571" w:rsidP="00822571">
      <w:pPr>
        <w:rPr>
          <w:rFonts w:ascii="Geneva" w:hAnsi="Geneva"/>
        </w:rPr>
      </w:pPr>
    </w:p>
    <w:p w:rsidR="00822571" w:rsidRDefault="00822571" w:rsidP="00822571">
      <w:r>
        <w:rPr>
          <w:noProof/>
          <w:lang w:eastAsia="it-IT"/>
        </w:rPr>
        <w:drawing>
          <wp:anchor distT="0" distB="0" distL="114300" distR="114300" simplePos="0" relativeHeight="251659264" behindDoc="1" locked="1" layoutInCell="1" allowOverlap="1">
            <wp:simplePos x="0" y="0"/>
            <wp:positionH relativeFrom="column">
              <wp:posOffset>3810</wp:posOffset>
            </wp:positionH>
            <wp:positionV relativeFrom="page">
              <wp:posOffset>355600</wp:posOffset>
            </wp:positionV>
            <wp:extent cx="6597015" cy="9906000"/>
            <wp:effectExtent l="25400" t="0" r="6985" b="0"/>
            <wp:wrapNone/>
            <wp:docPr id="10" name="" descr="Modulo Partecipazione Mennea Day 2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dulo Partecipazione Mennea Day 2016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597015" cy="9906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22571" w:rsidRDefault="00822571" w:rsidP="00822571">
      <w:pPr>
        <w:rPr>
          <w:rFonts w:ascii="Geneva" w:hAnsi="Geneva"/>
        </w:rPr>
      </w:pPr>
    </w:p>
    <w:p w:rsidR="00822571" w:rsidRDefault="00822571" w:rsidP="00822571">
      <w:pPr>
        <w:rPr>
          <w:rFonts w:ascii="Geneva" w:hAnsi="Geneva"/>
        </w:rPr>
      </w:pPr>
      <w:r>
        <w:rPr>
          <w:rFonts w:ascii="Geneva" w:hAnsi="Geneva"/>
        </w:rPr>
        <w:t xml:space="preserve">                   </w:t>
      </w:r>
    </w:p>
    <w:p w:rsidR="00822571" w:rsidRDefault="00822571" w:rsidP="00822571">
      <w:pPr>
        <w:rPr>
          <w:rFonts w:ascii="Geneva" w:hAnsi="Geneva"/>
        </w:rPr>
      </w:pPr>
      <w:r>
        <w:rPr>
          <w:rFonts w:ascii="Geneva" w:hAnsi="Geneva"/>
        </w:rPr>
        <w:t xml:space="preserve">                     </w:t>
      </w:r>
    </w:p>
    <w:p w:rsidR="00AA131F" w:rsidRPr="00822571" w:rsidRDefault="00822571" w:rsidP="00AA131F">
      <w:pPr>
        <w:rPr>
          <w:rFonts w:ascii="Geneva" w:hAnsi="Geneva"/>
        </w:rPr>
      </w:pPr>
      <w:r>
        <w:rPr>
          <w:rFonts w:ascii="Geneva" w:hAnsi="Geneva"/>
        </w:rPr>
        <w:t xml:space="preserve">                        </w:t>
      </w:r>
      <w:r w:rsidR="00AA131F" w:rsidRPr="00822571">
        <w:rPr>
          <w:rFonts w:ascii="Geneva" w:hAnsi="Geneva"/>
        </w:rPr>
        <w:t xml:space="preserve">ABCDEFGHIL                                            </w:t>
      </w:r>
      <w:proofErr w:type="spellStart"/>
      <w:r w:rsidR="00AA131F" w:rsidRPr="00822571">
        <w:rPr>
          <w:rFonts w:ascii="Geneva" w:hAnsi="Geneva"/>
        </w:rPr>
        <w:t>ABCDEFGHIL</w:t>
      </w:r>
      <w:proofErr w:type="spellEnd"/>
    </w:p>
    <w:p w:rsidR="00AA131F" w:rsidRPr="00822571" w:rsidRDefault="00AA131F" w:rsidP="00AA131F">
      <w:pPr>
        <w:rPr>
          <w:rFonts w:ascii="Geneva" w:hAnsi="Geneva"/>
        </w:rPr>
      </w:pPr>
      <w:r w:rsidRPr="00822571">
        <w:rPr>
          <w:rFonts w:ascii="Geneva" w:hAnsi="Geneva"/>
        </w:rPr>
        <w:t xml:space="preserve">                             00/00/00                                   ABCDEFGHIL</w:t>
      </w:r>
    </w:p>
    <w:p w:rsidR="00AA131F" w:rsidRPr="00822571" w:rsidRDefault="00AA131F" w:rsidP="00AA131F">
      <w:pPr>
        <w:rPr>
          <w:rFonts w:ascii="Geneva" w:hAnsi="Geneva"/>
        </w:rPr>
      </w:pPr>
      <w:r w:rsidRPr="00822571">
        <w:rPr>
          <w:rFonts w:ascii="Geneva" w:hAnsi="Geneva"/>
        </w:rPr>
        <w:t xml:space="preserve">                                                             ABCDEFGHIL</w:t>
      </w:r>
    </w:p>
    <w:p w:rsidR="00822571" w:rsidRDefault="00822571" w:rsidP="00AA131F"/>
    <w:p w:rsidR="00822571" w:rsidRDefault="00822571" w:rsidP="00822571"/>
    <w:p w:rsidR="00822571" w:rsidRPr="00B279BC" w:rsidRDefault="00822571" w:rsidP="00822571">
      <w:pPr>
        <w:rPr>
          <w:rFonts w:ascii="Geneva" w:hAnsi="Geneva"/>
        </w:rPr>
      </w:pPr>
    </w:p>
    <w:p w:rsidR="00822571" w:rsidRDefault="00822571" w:rsidP="00822571">
      <w:r>
        <w:rPr>
          <w:noProof/>
          <w:lang w:eastAsia="it-IT"/>
        </w:rPr>
        <w:drawing>
          <wp:anchor distT="0" distB="0" distL="114300" distR="114300" simplePos="0" relativeHeight="251661312" behindDoc="1" locked="1" layoutInCell="1" allowOverlap="1">
            <wp:simplePos x="0" y="0"/>
            <wp:positionH relativeFrom="column">
              <wp:posOffset>0</wp:posOffset>
            </wp:positionH>
            <wp:positionV relativeFrom="page">
              <wp:posOffset>355600</wp:posOffset>
            </wp:positionV>
            <wp:extent cx="6741160" cy="10115550"/>
            <wp:effectExtent l="25400" t="0" r="0" b="0"/>
            <wp:wrapNone/>
            <wp:docPr id="11" name="" descr="Modulo Partecipazione Mennea Day 2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dulo Partecipazione Mennea Day 2016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741160" cy="10115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22571" w:rsidRDefault="00822571" w:rsidP="00822571">
      <w:pPr>
        <w:rPr>
          <w:rFonts w:ascii="Geneva" w:hAnsi="Geneva"/>
        </w:rPr>
      </w:pPr>
    </w:p>
    <w:p w:rsidR="00822571" w:rsidRDefault="00822571" w:rsidP="00822571">
      <w:pPr>
        <w:rPr>
          <w:rFonts w:ascii="Geneva" w:hAnsi="Geneva"/>
        </w:rPr>
      </w:pPr>
      <w:r>
        <w:rPr>
          <w:rFonts w:ascii="Geneva" w:hAnsi="Geneva"/>
        </w:rPr>
        <w:t xml:space="preserve">                   </w:t>
      </w:r>
    </w:p>
    <w:p w:rsidR="00822571" w:rsidRDefault="00822571" w:rsidP="00822571">
      <w:pPr>
        <w:rPr>
          <w:rFonts w:ascii="Geneva" w:hAnsi="Geneva"/>
        </w:rPr>
      </w:pPr>
      <w:r>
        <w:rPr>
          <w:rFonts w:ascii="Geneva" w:hAnsi="Geneva"/>
        </w:rPr>
        <w:t xml:space="preserve">                     </w:t>
      </w:r>
    </w:p>
    <w:p w:rsidR="00822571" w:rsidRDefault="00822571" w:rsidP="00822571">
      <w:pPr>
        <w:rPr>
          <w:rFonts w:ascii="Geneva" w:hAnsi="Geneva"/>
        </w:rPr>
      </w:pPr>
      <w:r>
        <w:rPr>
          <w:rFonts w:ascii="Geneva" w:hAnsi="Geneva"/>
        </w:rPr>
        <w:t xml:space="preserve">                        </w:t>
      </w:r>
    </w:p>
    <w:p w:rsidR="00822571" w:rsidRDefault="00822571" w:rsidP="00822571">
      <w:pPr>
        <w:rPr>
          <w:rFonts w:ascii="Geneva" w:hAnsi="Geneva"/>
        </w:rPr>
      </w:pPr>
    </w:p>
    <w:p w:rsidR="00822571" w:rsidRDefault="00822571" w:rsidP="00822571">
      <w:pPr>
        <w:rPr>
          <w:rFonts w:ascii="Geneva" w:hAnsi="Geneva"/>
        </w:rPr>
      </w:pPr>
    </w:p>
    <w:p w:rsidR="00822571" w:rsidRDefault="00822571" w:rsidP="00822571">
      <w:pPr>
        <w:rPr>
          <w:rFonts w:ascii="Geneva" w:hAnsi="Geneva"/>
        </w:rPr>
      </w:pPr>
    </w:p>
    <w:p w:rsidR="00822571" w:rsidRDefault="00822571" w:rsidP="00822571">
      <w:pPr>
        <w:rPr>
          <w:rFonts w:ascii="Geneva" w:hAnsi="Geneva"/>
        </w:rPr>
      </w:pPr>
    </w:p>
    <w:p w:rsidR="00822571" w:rsidRDefault="00822571" w:rsidP="00822571">
      <w:pPr>
        <w:rPr>
          <w:rFonts w:ascii="Geneva" w:hAnsi="Geneva"/>
        </w:rPr>
      </w:pPr>
    </w:p>
    <w:p w:rsidR="00822571" w:rsidRDefault="00822571" w:rsidP="00822571">
      <w:pPr>
        <w:rPr>
          <w:rFonts w:ascii="Geneva" w:hAnsi="Geneva"/>
        </w:rPr>
      </w:pPr>
      <w:r>
        <w:rPr>
          <w:rFonts w:ascii="Geneva" w:hAnsi="Geneva"/>
        </w:rPr>
        <w:t xml:space="preserve">                          </w:t>
      </w:r>
    </w:p>
    <w:p w:rsidR="00822571" w:rsidRPr="00822571" w:rsidRDefault="00822571" w:rsidP="00822571">
      <w:pPr>
        <w:rPr>
          <w:rFonts w:ascii="Geneva" w:hAnsi="Geneva"/>
        </w:rPr>
      </w:pPr>
      <w:r>
        <w:rPr>
          <w:rFonts w:ascii="Geneva" w:hAnsi="Geneva"/>
        </w:rPr>
        <w:t xml:space="preserve">                      </w:t>
      </w:r>
      <w:r w:rsidRPr="00822571">
        <w:rPr>
          <w:rFonts w:ascii="Geneva" w:hAnsi="Geneva"/>
        </w:rPr>
        <w:t xml:space="preserve">ABCDEFGHIL                                            </w:t>
      </w:r>
      <w:proofErr w:type="spellStart"/>
      <w:r w:rsidRPr="00822571">
        <w:rPr>
          <w:rFonts w:ascii="Geneva" w:hAnsi="Geneva"/>
        </w:rPr>
        <w:t>ABCDEFGHIL</w:t>
      </w:r>
      <w:proofErr w:type="spellEnd"/>
    </w:p>
    <w:p w:rsidR="00822571" w:rsidRPr="00822571" w:rsidRDefault="00822571" w:rsidP="00822571">
      <w:pPr>
        <w:rPr>
          <w:rFonts w:ascii="Geneva" w:hAnsi="Geneva"/>
        </w:rPr>
      </w:pPr>
      <w:r w:rsidRPr="00822571">
        <w:rPr>
          <w:rFonts w:ascii="Geneva" w:hAnsi="Geneva"/>
        </w:rPr>
        <w:t xml:space="preserve">                             00/00/00                                   ABCDEFGHIL</w:t>
      </w:r>
    </w:p>
    <w:p w:rsidR="00822571" w:rsidRPr="00822571" w:rsidRDefault="00822571" w:rsidP="00822571">
      <w:pPr>
        <w:rPr>
          <w:rFonts w:ascii="Geneva" w:hAnsi="Geneva"/>
        </w:rPr>
      </w:pPr>
      <w:r w:rsidRPr="00822571">
        <w:rPr>
          <w:rFonts w:ascii="Geneva" w:hAnsi="Geneva"/>
        </w:rPr>
        <w:t xml:space="preserve">                                                             ABCDEFGHIL</w:t>
      </w:r>
    </w:p>
    <w:p w:rsidR="00822571" w:rsidRDefault="00822571" w:rsidP="00822571">
      <w:pPr>
        <w:rPr>
          <w:rFonts w:ascii="Geneva" w:hAnsi="Geneva"/>
        </w:rPr>
      </w:pPr>
    </w:p>
    <w:p w:rsidR="00822571" w:rsidRDefault="00822571" w:rsidP="00822571">
      <w:r>
        <w:rPr>
          <w:rFonts w:ascii="Geneva" w:hAnsi="Geneva"/>
        </w:rPr>
        <w:t xml:space="preserve"> </w:t>
      </w:r>
    </w:p>
    <w:p w:rsidR="00822571" w:rsidRDefault="00822571" w:rsidP="00822571"/>
    <w:sectPr w:rsidR="00822571" w:rsidSect="00AA131F">
      <w:pgSz w:w="11900" w:h="16840"/>
      <w:pgMar w:top="-964" w:right="1134" w:bottom="1134" w:left="680" w:header="708" w:footer="709" w:gutter="0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Geneva">
    <w:panose1 w:val="020B05030304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oNotTrackMoves/>
  <w:defaultTabStop w:val="708"/>
  <w:hyphenationZone w:val="283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doNotAutofitConstrainedTables/>
    <w:doNotVertAlignCellWithSp/>
    <w:doNotBreakConstrainedForcedTable/>
    <w:useAnsiKerningPairs/>
    <w:cachedColBalance/>
    <w:splitPgBreakAndParaMark/>
  </w:compat>
  <w:rsids>
    <w:rsidRoot w:val="00FD6C29"/>
    <w:rsid w:val="007E62F0"/>
    <w:rsid w:val="00822571"/>
    <w:rsid w:val="00AA131F"/>
    <w:rsid w:val="00FD6C29"/>
  </w:rsids>
  <m:mathPr>
    <m:mathFont m:val="Impact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7E62F0"/>
  </w:style>
  <w:style w:type="character" w:default="1" w:styleId="Caratterepredefinitoparagrafo">
    <w:name w:val="Default Paragraph Font"/>
    <w:unhideWhenUsed/>
  </w:style>
  <w:style w:type="table" w:default="1" w:styleId="Tabellanormale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jpeg"/><Relationship Id="rId5" Type="http://schemas.openxmlformats.org/officeDocument/2006/relationships/fontTable" Target="fontTable.xml"/><Relationship Id="rId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92</Words>
  <Characters>529</Characters>
  <Application>Microsoft Word 12.0.0</Application>
  <DocSecurity>0</DocSecurity>
  <Lines>4</Lines>
  <Paragraphs>1</Paragraphs>
  <ScaleCrop>false</ScaleCrop>
  <Company>cvcc</Company>
  <LinksUpToDate>false</LinksUpToDate>
  <CharactersWithSpaces>649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MacBook</dc:creator>
  <cp:keywords/>
  <cp:lastModifiedBy>MacBook</cp:lastModifiedBy>
  <cp:revision>1</cp:revision>
  <dcterms:created xsi:type="dcterms:W3CDTF">2016-07-28T15:50:00Z</dcterms:created>
  <dcterms:modified xsi:type="dcterms:W3CDTF">2016-07-28T16:25:00Z</dcterms:modified>
</cp:coreProperties>
</file>